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E2C5D" w14:textId="754178EE" w:rsidR="000B3C38" w:rsidRPr="000B3C38" w:rsidRDefault="000B3C38" w:rsidP="000B3C38">
      <w:pPr>
        <w:jc w:val="center"/>
        <w:rPr>
          <w:b/>
          <w:bCs/>
          <w:sz w:val="28"/>
          <w:szCs w:val="28"/>
        </w:rPr>
      </w:pPr>
      <w:r w:rsidRPr="000B3C38">
        <w:rPr>
          <w:b/>
          <w:bCs/>
          <w:sz w:val="28"/>
          <w:szCs w:val="28"/>
        </w:rPr>
        <w:t>Neighbourhood Watch – Update of recently reported incidents</w:t>
      </w:r>
    </w:p>
    <w:p w14:paraId="4570205C" w14:textId="77777777" w:rsidR="00523F59" w:rsidRDefault="00523F59" w:rsidP="00523F59">
      <w:pPr>
        <w:rPr>
          <w:b/>
          <w:bCs/>
        </w:rPr>
      </w:pPr>
    </w:p>
    <w:p w14:paraId="5FB94DAB" w14:textId="5A59E341" w:rsidR="00523F59" w:rsidRPr="00523F59" w:rsidRDefault="00523F59" w:rsidP="00523F59">
      <w:pPr>
        <w:rPr>
          <w:b/>
          <w:bCs/>
        </w:rPr>
      </w:pPr>
      <w:r w:rsidRPr="00523F59">
        <w:rPr>
          <w:b/>
          <w:bCs/>
        </w:rPr>
        <w:t>Collingham</w:t>
      </w:r>
    </w:p>
    <w:p w14:paraId="62E58311" w14:textId="77777777" w:rsidR="00523F59" w:rsidRDefault="00523F59" w:rsidP="00523F59">
      <w:r>
        <w:t>30/10/20</w:t>
      </w:r>
    </w:p>
    <w:p w14:paraId="19E21D3D" w14:textId="03DE2666" w:rsidR="00523F59" w:rsidRDefault="00523F59" w:rsidP="00523F59">
      <w:r>
        <w:t>Collingham: Overnight 30th/31st, attempt made to force open front window of property. Damage caused but no entry gained. No one seen</w:t>
      </w:r>
    </w:p>
    <w:p w14:paraId="6BF8FEE9" w14:textId="2F782C8C" w:rsidR="003340A5" w:rsidRDefault="003340A5" w:rsidP="00523F59">
      <w:r>
        <w:t>14/11/20</w:t>
      </w:r>
    </w:p>
    <w:p w14:paraId="7C73DB16" w14:textId="450500B5" w:rsidR="009D5888" w:rsidRDefault="009D5888" w:rsidP="00523F59">
      <w:r w:rsidRPr="009D5888">
        <w:t>Main Street: Between 14th/15th, entry gained to garden and shed door forced open. Mountain bike stolen.</w:t>
      </w:r>
    </w:p>
    <w:p w14:paraId="23536C43" w14:textId="77777777" w:rsidR="009D5888" w:rsidRPr="00523F59" w:rsidRDefault="009D5888" w:rsidP="009D5888">
      <w:pPr>
        <w:rPr>
          <w:b/>
          <w:bCs/>
        </w:rPr>
      </w:pPr>
      <w:r w:rsidRPr="00523F59">
        <w:rPr>
          <w:b/>
          <w:bCs/>
        </w:rPr>
        <w:t>Linton</w:t>
      </w:r>
    </w:p>
    <w:p w14:paraId="526D0B33" w14:textId="77777777" w:rsidR="009D5888" w:rsidRDefault="009D5888" w:rsidP="009D5888">
      <w:r>
        <w:t>14/11/20</w:t>
      </w:r>
    </w:p>
    <w:p w14:paraId="12885C85" w14:textId="5535442C" w:rsidR="00523F59" w:rsidRDefault="009D5888" w:rsidP="00523F59">
      <w:r>
        <w:t>Northgate Lane: Overnight 14th/15th, lock attacked on door of garden shed and entry gained. A Rockhopper mountain bike stolen.</w:t>
      </w:r>
    </w:p>
    <w:p w14:paraId="534A3BA1" w14:textId="26436DF5" w:rsidR="00523F59" w:rsidRPr="00523F59" w:rsidRDefault="00523F59" w:rsidP="00523F59">
      <w:pPr>
        <w:rPr>
          <w:b/>
          <w:bCs/>
        </w:rPr>
      </w:pPr>
      <w:r w:rsidRPr="00523F59">
        <w:rPr>
          <w:b/>
          <w:bCs/>
        </w:rPr>
        <w:t>Wetherby</w:t>
      </w:r>
    </w:p>
    <w:p w14:paraId="61DE837A" w14:textId="77777777" w:rsidR="00523F59" w:rsidRDefault="00523F59" w:rsidP="00523F59">
      <w:r>
        <w:t>4/11/20</w:t>
      </w:r>
    </w:p>
    <w:p w14:paraId="3066C00E" w14:textId="77777777" w:rsidR="00523F59" w:rsidRDefault="00523F59" w:rsidP="00523F59">
      <w:r>
        <w:t xml:space="preserve">School Road: Between 8am and 8:15am, attempt made to cut away catalytic convertor from parked and secured vehicle on road outside </w:t>
      </w:r>
      <w:proofErr w:type="gramStart"/>
      <w:r>
        <w:t>complainants</w:t>
      </w:r>
      <w:proofErr w:type="gramEnd"/>
      <w:r>
        <w:t xml:space="preserve"> address. Offenders disturbed and make off.</w:t>
      </w:r>
    </w:p>
    <w:p w14:paraId="70E29FAA" w14:textId="77777777" w:rsidR="00523F59" w:rsidRDefault="00523F59" w:rsidP="00523F59">
      <w:r>
        <w:t>10/11/20</w:t>
      </w:r>
    </w:p>
    <w:p w14:paraId="41144102" w14:textId="77777777" w:rsidR="00523F59" w:rsidRDefault="00523F59" w:rsidP="00523F59">
      <w:r>
        <w:t>Freeman Way: At about 9:45pm, person unseen smash front ground floor window and climb through. Property stolen and later found discarded.</w:t>
      </w:r>
    </w:p>
    <w:p w14:paraId="6C213DFD" w14:textId="1278C31D" w:rsidR="00523F59" w:rsidRPr="00523F59" w:rsidRDefault="00523F59" w:rsidP="00523F59">
      <w:r w:rsidRPr="00523F59">
        <w:rPr>
          <w:b/>
          <w:bCs/>
        </w:rPr>
        <w:t>Barwick in Elmet</w:t>
      </w:r>
    </w:p>
    <w:p w14:paraId="5253F13E" w14:textId="77777777" w:rsidR="00523F59" w:rsidRDefault="00523F59" w:rsidP="00523F59">
      <w:r>
        <w:t>29/10/20</w:t>
      </w:r>
    </w:p>
    <w:p w14:paraId="795ACBBC" w14:textId="77777777" w:rsidR="00523F59" w:rsidRDefault="00523F59" w:rsidP="00523F59">
      <w:r>
        <w:t>Main Street: Between 10am 29th/6pm 30th, Yorkshire stone slabs stolen from wall.</w:t>
      </w:r>
    </w:p>
    <w:p w14:paraId="2B46E0F0" w14:textId="77777777" w:rsidR="00523F59" w:rsidRDefault="00523F59" w:rsidP="00523F59">
      <w:r>
        <w:t>30/10/20</w:t>
      </w:r>
    </w:p>
    <w:p w14:paraId="5930118E" w14:textId="77777777" w:rsidR="00523F59" w:rsidRDefault="00523F59" w:rsidP="00523F59">
      <w:r>
        <w:t>The Boyle: Between 2am and 4am, large coping stones removed and stolen from wall.</w:t>
      </w:r>
    </w:p>
    <w:p w14:paraId="241E6189" w14:textId="77777777" w:rsidR="00523F59" w:rsidRDefault="00523F59" w:rsidP="00523F59">
      <w:r>
        <w:t xml:space="preserve">During a similar </w:t>
      </w:r>
      <w:proofErr w:type="gramStart"/>
      <w:r>
        <w:t>time</w:t>
      </w:r>
      <w:proofErr w:type="gramEnd"/>
      <w:r>
        <w:t xml:space="preserve"> frame stones were stolen from a wall in Main Street. </w:t>
      </w:r>
    </w:p>
    <w:p w14:paraId="3C907C4B" w14:textId="77777777" w:rsidR="00523F59" w:rsidRDefault="00523F59" w:rsidP="00523F59">
      <w:r>
        <w:t>6/11/20</w:t>
      </w:r>
    </w:p>
    <w:p w14:paraId="0DFD1394" w14:textId="77777777" w:rsidR="00523F59" w:rsidRDefault="00523F59" w:rsidP="00523F59">
      <w:r>
        <w:t>Elmwood Lane: Between 6th/7</w:t>
      </w:r>
      <w:proofErr w:type="gramStart"/>
      <w:r>
        <w:t xml:space="preserve">th,   </w:t>
      </w:r>
      <w:proofErr w:type="gramEnd"/>
      <w:r>
        <w:t>Yorkshire stones removed from wall.</w:t>
      </w:r>
    </w:p>
    <w:p w14:paraId="40E4CF6F" w14:textId="77777777" w:rsidR="00523F59" w:rsidRDefault="00523F59" w:rsidP="00523F59">
      <w:r>
        <w:t>Small white van seen in area of most thefts.</w:t>
      </w:r>
    </w:p>
    <w:p w14:paraId="7CDB0520" w14:textId="4DB951A4" w:rsidR="00523F59" w:rsidRPr="00523F59" w:rsidRDefault="00523F59" w:rsidP="00523F59">
      <w:pPr>
        <w:rPr>
          <w:b/>
          <w:bCs/>
        </w:rPr>
      </w:pPr>
      <w:r w:rsidRPr="00523F59">
        <w:rPr>
          <w:b/>
          <w:bCs/>
        </w:rPr>
        <w:t>Boston Spa</w:t>
      </w:r>
    </w:p>
    <w:p w14:paraId="7960952E" w14:textId="77777777" w:rsidR="00523F59" w:rsidRDefault="00523F59" w:rsidP="00523F59">
      <w:r>
        <w:t>16/11/20</w:t>
      </w:r>
    </w:p>
    <w:p w14:paraId="09480FF5" w14:textId="77777777" w:rsidR="00523F59" w:rsidRDefault="00523F59" w:rsidP="00523F59">
      <w:r>
        <w:t>Grove Place: About 9:30pm offenders enter complainants garden and steal a BMX pedal cycle. One person arrested and enquiries ongoing.</w:t>
      </w:r>
    </w:p>
    <w:p w14:paraId="2C98E26D" w14:textId="77777777" w:rsidR="00523F59" w:rsidRDefault="00523F59" w:rsidP="00523F59">
      <w:r>
        <w:lastRenderedPageBreak/>
        <w:t xml:space="preserve"> </w:t>
      </w:r>
    </w:p>
    <w:p w14:paraId="003340D3" w14:textId="77777777" w:rsidR="00523F59" w:rsidRPr="00523F59" w:rsidRDefault="00523F59" w:rsidP="00523F59">
      <w:pPr>
        <w:rPr>
          <w:b/>
          <w:bCs/>
        </w:rPr>
      </w:pPr>
      <w:r w:rsidRPr="00523F59">
        <w:rPr>
          <w:b/>
          <w:bCs/>
        </w:rPr>
        <w:t>Clifford</w:t>
      </w:r>
    </w:p>
    <w:p w14:paraId="494A8E3B" w14:textId="77777777" w:rsidR="00523F59" w:rsidRDefault="00523F59" w:rsidP="00523F59">
      <w:r>
        <w:t>28/10/20</w:t>
      </w:r>
    </w:p>
    <w:p w14:paraId="4C3F5463" w14:textId="77777777" w:rsidR="00523F59" w:rsidRDefault="00523F59" w:rsidP="00523F59">
      <w:r>
        <w:t>Chapel Lane: Overnight 28th/29th, Yorkshire stone slabs stolen from two properties.</w:t>
      </w:r>
    </w:p>
    <w:p w14:paraId="349531DB" w14:textId="77777777" w:rsidR="00523F59" w:rsidRDefault="00523F59" w:rsidP="00523F59">
      <w:r>
        <w:t xml:space="preserve"> </w:t>
      </w:r>
    </w:p>
    <w:p w14:paraId="5AA67ADE" w14:textId="77777777" w:rsidR="00523F59" w:rsidRDefault="00523F59" w:rsidP="00523F59">
      <w:r>
        <w:t>Pedal cycles are still being targeted. Try to secure whenever possible and do not leave them out on view in your garden.</w:t>
      </w:r>
    </w:p>
    <w:p w14:paraId="3FC48E76" w14:textId="77777777" w:rsidR="00523F59" w:rsidRDefault="00523F59" w:rsidP="00523F59">
      <w:r>
        <w:t xml:space="preserve">Please </w:t>
      </w:r>
      <w:proofErr w:type="gramStart"/>
      <w:r>
        <w:t>keep doors locked at all times</w:t>
      </w:r>
      <w:proofErr w:type="gramEnd"/>
      <w:r>
        <w:t xml:space="preserve"> even when in the house and windows if you’re not in that room. Upstairs windows are also vulnerable ensure all doors and windows are secure before going out or to bed. Use your house alarm if you have one even if only going out for a few minutes. </w:t>
      </w:r>
      <w:proofErr w:type="gramStart"/>
      <w:r>
        <w:t>Don’t</w:t>
      </w:r>
      <w:proofErr w:type="gramEnd"/>
      <w:r>
        <w:t xml:space="preserve"> leave bags, wallets or vehicle keys on display.</w:t>
      </w:r>
    </w:p>
    <w:p w14:paraId="1A659C49" w14:textId="0708094F" w:rsidR="00523F59" w:rsidRDefault="00523F59" w:rsidP="00523F59">
      <w:r>
        <w:t xml:space="preserve"> Please do not leave items on display in vehicles at any time and certainly not when parked up for the night. Items in the boot are out of sight but not safe. Once inside the vehicle all it needs are the rear seats to be pulled forward to give access. Now Christmas is approaching </w:t>
      </w:r>
      <w:proofErr w:type="gramStart"/>
      <w:r>
        <w:t>don’t</w:t>
      </w:r>
      <w:proofErr w:type="gramEnd"/>
      <w:r>
        <w:t xml:space="preserve"> be tempted to keep gifts of out </w:t>
      </w:r>
      <w:r>
        <w:t>recipients’</w:t>
      </w:r>
      <w:r>
        <w:t xml:space="preserve"> sight by storing in the car.</w:t>
      </w:r>
    </w:p>
    <w:p w14:paraId="51C50196" w14:textId="47296739" w:rsidR="00C5231E" w:rsidRDefault="00C5231E" w:rsidP="000B3C38"/>
    <w:sectPr w:rsidR="00C52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38"/>
    <w:rsid w:val="000B3C38"/>
    <w:rsid w:val="003340A5"/>
    <w:rsid w:val="00490BE5"/>
    <w:rsid w:val="004B1235"/>
    <w:rsid w:val="00523F59"/>
    <w:rsid w:val="00760A6B"/>
    <w:rsid w:val="009D5888"/>
    <w:rsid w:val="00B0626D"/>
    <w:rsid w:val="00C52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74F5"/>
  <w15:chartTrackingRefBased/>
  <w15:docId w15:val="{EE0B4057-0B12-438D-8216-E8137D52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C38"/>
    <w:rPr>
      <w:color w:val="0563C1" w:themeColor="hyperlink"/>
      <w:u w:val="single"/>
    </w:rPr>
  </w:style>
  <w:style w:type="character" w:styleId="UnresolvedMention">
    <w:name w:val="Unresolved Mention"/>
    <w:basedOn w:val="DefaultParagraphFont"/>
    <w:uiPriority w:val="99"/>
    <w:semiHidden/>
    <w:unhideWhenUsed/>
    <w:rsid w:val="000B3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Collingham Linton PC Collingham Linton PC</dc:creator>
  <cp:keywords/>
  <dc:description/>
  <cp:lastModifiedBy>Collingham Linton PC Collingham Linton PC</cp:lastModifiedBy>
  <cp:revision>7</cp:revision>
  <dcterms:created xsi:type="dcterms:W3CDTF">2020-11-18T15:33:00Z</dcterms:created>
  <dcterms:modified xsi:type="dcterms:W3CDTF">2020-11-18T15:38:00Z</dcterms:modified>
</cp:coreProperties>
</file>